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017BD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2017BD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601A26">
        <w:rPr>
          <w:sz w:val="28"/>
          <w:szCs w:val="28"/>
        </w:rPr>
        <w:t>Анищенко Ярослава Владимировича</w:t>
      </w:r>
      <w:r w:rsidRPr="00327ADE">
        <w:rPr>
          <w:sz w:val="28"/>
          <w:szCs w:val="28"/>
        </w:rPr>
        <w:t xml:space="preserve">, </w:t>
      </w:r>
      <w:r w:rsidR="002017BD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FD2E6E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</w:t>
      </w:r>
      <w:r w:rsidRPr="00C17309">
        <w:rPr>
          <w:sz w:val="28"/>
        </w:rPr>
        <w:t xml:space="preserve">мин. </w:t>
      </w:r>
      <w:r w:rsidR="00601A26">
        <w:rPr>
          <w:sz w:val="28"/>
          <w:szCs w:val="28"/>
        </w:rPr>
        <w:t>Анищенко Я.В.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601A26">
        <w:rPr>
          <w:sz w:val="28"/>
          <w:szCs w:val="28"/>
        </w:rPr>
        <w:t xml:space="preserve">конкурсным управляющим </w:t>
      </w:r>
      <w:r w:rsidR="00912874">
        <w:rPr>
          <w:sz w:val="28"/>
          <w:szCs w:val="28"/>
        </w:rPr>
        <w:t xml:space="preserve">ООО </w:t>
      </w:r>
      <w:r w:rsidRPr="00327ADE" w:rsidR="00601A26">
        <w:rPr>
          <w:sz w:val="28"/>
          <w:szCs w:val="28"/>
        </w:rPr>
        <w:t>«</w:t>
      </w:r>
      <w:r w:rsidR="00601A26">
        <w:rPr>
          <w:sz w:val="28"/>
          <w:szCs w:val="28"/>
        </w:rPr>
        <w:t>ВСТК</w:t>
      </w:r>
      <w:r w:rsidRPr="00327ADE" w:rsidR="00601A26">
        <w:rPr>
          <w:sz w:val="28"/>
          <w:szCs w:val="28"/>
        </w:rPr>
        <w:t xml:space="preserve">», находящегося по адресу: ХМАО-Югра г.Нягань, </w:t>
      </w:r>
      <w:r w:rsidR="00601A26">
        <w:rPr>
          <w:sz w:val="28"/>
          <w:szCs w:val="28"/>
        </w:rPr>
        <w:t>ул.Лазарева, дом 19/1, корпус 1, этаж 1, помещение 4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12874">
        <w:rPr>
          <w:sz w:val="28"/>
          <w:szCs w:val="28"/>
        </w:rPr>
        <w:t>счет</w:t>
      </w:r>
      <w:r w:rsidR="009C39BD">
        <w:rPr>
          <w:sz w:val="28"/>
          <w:szCs w:val="28"/>
        </w:rPr>
        <w:t xml:space="preserve">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601A26">
        <w:rPr>
          <w:sz w:val="28"/>
          <w:szCs w:val="28"/>
        </w:rPr>
        <w:t>Анищенко Я.В.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53659">
        <w:rPr>
          <w:color w:val="auto"/>
          <w:spacing w:val="-2"/>
          <w:sz w:val="28"/>
          <w:szCs w:val="28"/>
          <w:lang w:val="x-none"/>
        </w:rPr>
        <w:t>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</w:t>
      </w:r>
      <w:r w:rsidRPr="00F53659">
        <w:rPr>
          <w:color w:val="auto"/>
          <w:spacing w:val="-2"/>
          <w:sz w:val="28"/>
          <w:szCs w:val="28"/>
          <w:lang w:val="x-none"/>
        </w:rPr>
        <w:t>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</w:t>
      </w:r>
      <w:r w:rsidRPr="00F53659">
        <w:rPr>
          <w:color w:val="auto"/>
          <w:spacing w:val="-2"/>
          <w:sz w:val="28"/>
          <w:szCs w:val="28"/>
          <w:lang w:val="x-none"/>
        </w:rPr>
        <w:t>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45862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</w:t>
      </w:r>
      <w:r w:rsidRPr="00193BA3">
        <w:rPr>
          <w:sz w:val="28"/>
        </w:rPr>
        <w:t xml:space="preserve">нистративных правонарушениях, считаю возможным рассмотреть дело в отсутствии должностного лица </w:t>
      </w:r>
      <w:r w:rsidR="00601A26">
        <w:rPr>
          <w:sz w:val="28"/>
          <w:szCs w:val="28"/>
        </w:rPr>
        <w:t>Анищенко Я.В.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</w:t>
      </w:r>
      <w:r>
        <w:rPr>
          <w:bCs/>
          <w:sz w:val="28"/>
          <w:szCs w:val="28"/>
        </w:rPr>
        <w:t>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</w:t>
      </w:r>
      <w:r>
        <w:rPr>
          <w:bCs/>
          <w:sz w:val="28"/>
          <w:szCs w:val="28"/>
        </w:rPr>
        <w:t xml:space="preserve">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</w:t>
      </w:r>
      <w:r w:rsidRPr="002E459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</w:t>
      </w:r>
      <w:r>
        <w:rPr>
          <w:bCs/>
          <w:sz w:val="28"/>
          <w:szCs w:val="28"/>
        </w:rPr>
        <w:t xml:space="preserve">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>
        <w:rPr>
          <w:bCs/>
          <w:sz w:val="28"/>
          <w:szCs w:val="28"/>
          <w:lang w:val="x-none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</w:t>
      </w:r>
      <w:r>
        <w:rPr>
          <w:bCs/>
          <w:sz w:val="28"/>
          <w:szCs w:val="28"/>
          <w:lang w:val="x-none"/>
        </w:rPr>
        <w:t xml:space="preserve">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601A26">
        <w:rPr>
          <w:sz w:val="28"/>
          <w:szCs w:val="28"/>
        </w:rPr>
        <w:t>Анищенко Я.В.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D2E6E">
        <w:rPr>
          <w:bCs/>
          <w:sz w:val="28"/>
          <w:szCs w:val="28"/>
        </w:rPr>
        <w:t>13</w:t>
      </w:r>
      <w:r w:rsidR="00D45862">
        <w:rPr>
          <w:bCs/>
          <w:sz w:val="28"/>
          <w:szCs w:val="28"/>
        </w:rPr>
        <w:t>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601A26">
        <w:rPr>
          <w:sz w:val="28"/>
          <w:szCs w:val="28"/>
        </w:rPr>
        <w:t>Анищенко Я.В.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601A26">
        <w:rPr>
          <w:sz w:val="28"/>
          <w:szCs w:val="28"/>
        </w:rPr>
        <w:t>641Ю</w:t>
      </w:r>
      <w:r w:rsidRPr="00102A5D">
        <w:rPr>
          <w:sz w:val="28"/>
          <w:szCs w:val="28"/>
        </w:rPr>
        <w:t xml:space="preserve"> об административном правон</w:t>
      </w:r>
      <w:r w:rsidRPr="00102A5D">
        <w:rPr>
          <w:sz w:val="28"/>
          <w:szCs w:val="28"/>
        </w:rPr>
        <w:t xml:space="preserve">арушении от </w:t>
      </w:r>
      <w:r w:rsidR="00FD2E6E">
        <w:rPr>
          <w:sz w:val="28"/>
          <w:szCs w:val="28"/>
        </w:rPr>
        <w:t>13</w:t>
      </w:r>
      <w:r w:rsidR="00D45862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601A26">
        <w:rPr>
          <w:sz w:val="28"/>
          <w:szCs w:val="28"/>
        </w:rPr>
        <w:t xml:space="preserve">Анищенко Я.В.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</w:t>
      </w:r>
      <w:r w:rsidRPr="00817CEC">
        <w:rPr>
          <w:sz w:val="28"/>
          <w:szCs w:val="28"/>
        </w:rPr>
        <w:t>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D2E6E" w:rsidP="00FD2E6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601A26">
        <w:rPr>
          <w:sz w:val="28"/>
          <w:szCs w:val="28"/>
        </w:rPr>
        <w:t>28.02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912874">
        <w:rPr>
          <w:sz w:val="28"/>
          <w:szCs w:val="28"/>
        </w:rPr>
        <w:t>конкурсным управляющим</w:t>
      </w:r>
      <w:r>
        <w:rPr>
          <w:sz w:val="28"/>
          <w:szCs w:val="28"/>
        </w:rPr>
        <w:t xml:space="preserve"> </w:t>
      </w:r>
      <w:r w:rsidR="00912874"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601A26">
        <w:rPr>
          <w:sz w:val="28"/>
          <w:szCs w:val="28"/>
        </w:rPr>
        <w:t>ВСТК</w:t>
      </w:r>
      <w:r w:rsidRPr="00327ADE">
        <w:rPr>
          <w:sz w:val="28"/>
          <w:szCs w:val="28"/>
        </w:rPr>
        <w:t xml:space="preserve">» является </w:t>
      </w:r>
      <w:r w:rsidR="00601A26">
        <w:rPr>
          <w:sz w:val="28"/>
          <w:szCs w:val="28"/>
        </w:rPr>
        <w:t>Анищенко Я.В.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601A26">
        <w:rPr>
          <w:sz w:val="28"/>
          <w:szCs w:val="28"/>
        </w:rPr>
        <w:t>Анищенко Я.В.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</w:t>
      </w:r>
      <w:r w:rsidRPr="00153A15">
        <w:rPr>
          <w:sz w:val="28"/>
          <w:szCs w:val="28"/>
        </w:rPr>
        <w:t>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</w:t>
      </w:r>
      <w:r w:rsidRPr="00153A15">
        <w:rPr>
          <w:sz w:val="28"/>
          <w:szCs w:val="28"/>
        </w:rPr>
        <w:t xml:space="preserve">тративного наказания </w:t>
      </w:r>
      <w:r w:rsidR="00601A26">
        <w:rPr>
          <w:sz w:val="28"/>
          <w:szCs w:val="28"/>
        </w:rPr>
        <w:t>Анищенко Я.В.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</w:t>
      </w:r>
      <w:r w:rsidRPr="00153A15">
        <w:rPr>
          <w:sz w:val="28"/>
          <w:szCs w:val="28"/>
        </w:rPr>
        <w:t>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</w:t>
      </w:r>
      <w:r w:rsidRPr="00153A15">
        <w:rPr>
          <w:sz w:val="28"/>
          <w:szCs w:val="28"/>
        </w:rPr>
        <w:t>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601A26">
        <w:rPr>
          <w:sz w:val="28"/>
          <w:szCs w:val="28"/>
        </w:rPr>
        <w:t>Анищенко Ярослава Владимировича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</w:t>
      </w:r>
      <w:r w:rsidRPr="004913D4">
        <w:rPr>
          <w:sz w:val="28"/>
        </w:rPr>
        <w:t>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</w:t>
      </w:r>
      <w:r>
        <w:rPr>
          <w:sz w:val="28"/>
        </w:rPr>
        <w:t>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 xml:space="preserve">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7BD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017BD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01A26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C28EA"/>
    <w:rsid w:val="00BE20B3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3D81-8BBC-4906-A07D-F42FC9B9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